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 w:rsidRPr="00A832E9">
        <w:rPr>
          <w:rFonts w:ascii="Calibri" w:eastAsia="Calibri" w:hAnsi="Calibri" w:cs="Calibri"/>
          <w:b/>
          <w:color w:val="0070C0"/>
          <w:lang w:val="uk-UA"/>
        </w:rPr>
        <w:t>/ Директор дитячого</w:t>
      </w:r>
      <w:r w:rsidRPr="00A832E9">
        <w:rPr>
          <w:rFonts w:ascii="Calibri" w:eastAsia="Calibri" w:hAnsi="Calibri" w:cs="Calibri"/>
          <w:b/>
          <w:color w:val="0070C0"/>
        </w:rPr>
        <w:t xml:space="preserve"> </w:t>
      </w:r>
      <w:r w:rsidRPr="00A832E9">
        <w:rPr>
          <w:rFonts w:ascii="Calibri" w:eastAsia="Calibri" w:hAnsi="Calibri" w:cs="Calibri"/>
          <w:b/>
          <w:color w:val="0070C0"/>
          <w:lang w:val="uk-UA"/>
        </w:rPr>
        <w:t>садка</w:t>
      </w:r>
      <w:r w:rsidR="00D5196C">
        <w:rPr>
          <w:rFonts w:ascii="Calibri" w:eastAsia="Calibri" w:hAnsi="Calibri" w:cs="Calibri"/>
          <w:color w:val="000000" w:themeColor="text1"/>
        </w:rPr>
        <w:t xml:space="preserve"> MŠ KOMENSKÉHO 1721</w:t>
      </w:r>
      <w:r w:rsidR="000344E4">
        <w:rPr>
          <w:rFonts w:ascii="Calibri" w:eastAsia="Calibri" w:hAnsi="Calibri" w:cs="Calibri"/>
          <w:color w:val="000000" w:themeColor="text1"/>
        </w:rPr>
        <w:t>, STARÉ MĚSTO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Pr="00A832E9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lang w:val="uk-UA"/>
        </w:rPr>
      </w:pPr>
      <w:r w:rsidRPr="00A832E9">
        <w:rPr>
          <w:rFonts w:ascii="Calibri" w:eastAsia="Calibri" w:hAnsi="Calibri" w:cs="Calibri"/>
          <w:b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Pr="00A832E9" w:rsidRDefault="003F3B74" w:rsidP="003F3B74">
      <w:pPr>
        <w:spacing w:before="120" w:after="0" w:line="240" w:lineRule="auto"/>
        <w:rPr>
          <w:b/>
          <w:lang w:val="uk-UA"/>
        </w:rPr>
      </w:pPr>
      <w:r w:rsidRPr="00A832E9">
        <w:rPr>
          <w:b/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D5196C">
        <w:rPr>
          <w:rFonts w:ascii="Calibri" w:eastAsia="Calibri" w:hAnsi="Calibri" w:cs="Calibri"/>
        </w:rPr>
        <w:t xml:space="preserve"> 13. 6. 2022</w:t>
      </w:r>
      <w:r>
        <w:rPr>
          <w:rFonts w:ascii="Calibri" w:eastAsia="Calibri" w:hAnsi="Calibri" w:cs="Calibri"/>
        </w:rPr>
        <w:t xml:space="preserve"> </w:t>
      </w:r>
      <w:r w:rsidR="000344E4">
        <w:rPr>
          <w:rFonts w:ascii="Calibri" w:eastAsia="Calibri" w:hAnsi="Calibri" w:cs="Calibri"/>
        </w:rPr>
        <w:t>OD 10 h. – 16 h.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D5196C">
        <w:rPr>
          <w:rFonts w:ascii="Calibri" w:eastAsia="Calibri" w:hAnsi="Calibri" w:cs="Calibri"/>
          <w:b/>
          <w:bCs/>
        </w:rPr>
        <w:t xml:space="preserve"> MŠ KOMENSKÉHO 1721, STARÉ MĚSTO 68603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D5196C">
        <w:rPr>
          <w:rFonts w:ascii="Calibri" w:eastAsia="Calibri" w:hAnsi="Calibri" w:cs="Calibri"/>
          <w:b/>
          <w:bCs/>
        </w:rPr>
        <w:t>1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D5196C">
        <w:rPr>
          <w:rFonts w:ascii="Calibri" w:eastAsia="Calibri" w:hAnsi="Calibri" w:cs="Calibri"/>
        </w:rPr>
        <w:t xml:space="preserve">Starém  Městě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D5196C">
        <w:rPr>
          <w:rFonts w:ascii="Calibri" w:eastAsia="Calibri" w:hAnsi="Calibri" w:cs="Calibri"/>
        </w:rPr>
        <w:t xml:space="preserve"> 20. 5. 2022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B7A22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Božena Borýsková</w:t>
      </w:r>
      <w:bookmarkStart w:id="0" w:name="_GoBack"/>
      <w:bookmarkEnd w:id="0"/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344E4"/>
    <w:rsid w:val="003B7A22"/>
    <w:rsid w:val="003F3B74"/>
    <w:rsid w:val="00584575"/>
    <w:rsid w:val="00A832E9"/>
    <w:rsid w:val="00A91BCD"/>
    <w:rsid w:val="00D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769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4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Používateľ systému Windows</cp:lastModifiedBy>
  <cp:revision>5</cp:revision>
  <cp:lastPrinted>2022-05-23T10:18:00Z</cp:lastPrinted>
  <dcterms:created xsi:type="dcterms:W3CDTF">2022-05-23T10:19:00Z</dcterms:created>
  <dcterms:modified xsi:type="dcterms:W3CDTF">2022-05-24T07:59:00Z</dcterms:modified>
</cp:coreProperties>
</file>